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110FC">
        <w:rPr>
          <w:sz w:val="28"/>
          <w:szCs w:val="28"/>
        </w:rPr>
        <w:t>Ефремова П.К</w:t>
      </w:r>
      <w:r w:rsidR="00DE775C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Ефремова Петра Константиновича</w:t>
      </w:r>
      <w:r w:rsidRPr="006645D5" w:rsidR="00817592">
        <w:rPr>
          <w:sz w:val="28"/>
          <w:szCs w:val="28"/>
        </w:rPr>
        <w:t xml:space="preserve">, </w:t>
      </w:r>
      <w:r w:rsidR="00276E6B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4D2AB0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помещении отделения «Сбербанк» по </w:t>
      </w:r>
      <w:r>
        <w:rPr>
          <w:sz w:val="28"/>
          <w:szCs w:val="28"/>
        </w:rPr>
        <w:t>адресу :</w:t>
      </w:r>
      <w:r w:rsidR="00276E6B">
        <w:rPr>
          <w:sz w:val="28"/>
          <w:szCs w:val="28"/>
        </w:rPr>
        <w:t>****</w:t>
      </w:r>
      <w:r w:rsidR="00FC1325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Ефремов П.К</w:t>
      </w:r>
      <w:r w:rsidR="00FC1325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F110FC">
        <w:rPr>
          <w:sz w:val="28"/>
          <w:szCs w:val="28"/>
        </w:rPr>
        <w:t xml:space="preserve">Ефремов П.К.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4D2AB0">
        <w:rPr>
          <w:sz w:val="28"/>
          <w:szCs w:val="28"/>
        </w:rPr>
        <w:t>18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110FC">
        <w:rPr>
          <w:sz w:val="28"/>
          <w:szCs w:val="28"/>
        </w:rPr>
        <w:t>18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76E6B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110FC">
        <w:rPr>
          <w:sz w:val="28"/>
          <w:szCs w:val="28"/>
        </w:rPr>
        <w:t xml:space="preserve">Ефремова П.К.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110FC">
        <w:rPr>
          <w:sz w:val="28"/>
          <w:szCs w:val="28"/>
        </w:rPr>
        <w:t xml:space="preserve">Ефремова П.К.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32086">
        <w:rPr>
          <w:sz w:val="28"/>
          <w:szCs w:val="28"/>
        </w:rPr>
        <w:t xml:space="preserve">Ефремова П.К.,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="00F110FC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110FC">
        <w:rPr>
          <w:sz w:val="28"/>
          <w:szCs w:val="28"/>
        </w:rPr>
        <w:t xml:space="preserve">Ефремова П.К.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110FC">
        <w:rPr>
          <w:sz w:val="28"/>
          <w:szCs w:val="28"/>
        </w:rPr>
        <w:t>Ефремова Петра Константиновича</w:t>
      </w:r>
      <w:r w:rsidRPr="006645D5" w:rsidR="00F110F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110FC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110FC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F110FC">
        <w:rPr>
          <w:sz w:val="28"/>
          <w:szCs w:val="28"/>
        </w:rPr>
        <w:t>суток</w:t>
      </w:r>
      <w:r w:rsidRPr="006645D5" w:rsidR="00C973CB">
        <w:rPr>
          <w:sz w:val="28"/>
          <w:szCs w:val="28"/>
        </w:rPr>
        <w:t>.</w:t>
      </w:r>
    </w:p>
    <w:p w:rsidR="00483D45" w:rsidRPr="00903AA9" w:rsidP="00296C3F">
      <w:pPr>
        <w:ind w:firstLine="709"/>
        <w:jc w:val="both"/>
        <w:rPr>
          <w:color w:val="0070C0"/>
          <w:sz w:val="28"/>
          <w:szCs w:val="28"/>
        </w:rPr>
      </w:pPr>
      <w:r w:rsidRPr="00903AA9">
        <w:rPr>
          <w:color w:val="0070C0"/>
          <w:sz w:val="28"/>
          <w:szCs w:val="28"/>
        </w:rPr>
        <w:t xml:space="preserve">Срок наказания исчислять с </w:t>
      </w:r>
      <w:r w:rsidRPr="00903AA9" w:rsidR="00C3320F">
        <w:rPr>
          <w:color w:val="0070C0"/>
          <w:sz w:val="28"/>
          <w:szCs w:val="28"/>
        </w:rPr>
        <w:t xml:space="preserve">момента </w:t>
      </w:r>
      <w:r w:rsidRPr="00903AA9" w:rsidR="00054232">
        <w:rPr>
          <w:color w:val="0070C0"/>
          <w:sz w:val="28"/>
          <w:szCs w:val="28"/>
        </w:rPr>
        <w:t>административного задержания</w:t>
      </w:r>
      <w:r w:rsidRPr="00903AA9" w:rsidR="007A1AA1">
        <w:rPr>
          <w:color w:val="0070C0"/>
          <w:sz w:val="28"/>
          <w:szCs w:val="28"/>
        </w:rPr>
        <w:t xml:space="preserve"> </w:t>
      </w:r>
      <w:r w:rsidRPr="00903AA9" w:rsidR="004C367D">
        <w:rPr>
          <w:color w:val="0070C0"/>
          <w:sz w:val="28"/>
          <w:szCs w:val="28"/>
        </w:rPr>
        <w:t>с</w:t>
      </w:r>
      <w:r w:rsidRPr="00903AA9" w:rsidR="0014260E">
        <w:rPr>
          <w:color w:val="0070C0"/>
          <w:sz w:val="28"/>
          <w:szCs w:val="28"/>
        </w:rPr>
        <w:t xml:space="preserve"> </w:t>
      </w:r>
      <w:r w:rsidR="00F110FC">
        <w:rPr>
          <w:color w:val="0070C0"/>
          <w:sz w:val="28"/>
          <w:szCs w:val="28"/>
        </w:rPr>
        <w:t>03</w:t>
      </w:r>
      <w:r w:rsidRPr="00903AA9" w:rsidR="0054322E">
        <w:rPr>
          <w:color w:val="0070C0"/>
          <w:sz w:val="28"/>
          <w:szCs w:val="28"/>
        </w:rPr>
        <w:t xml:space="preserve"> час.</w:t>
      </w:r>
      <w:r w:rsidR="00F110FC">
        <w:rPr>
          <w:color w:val="0070C0"/>
          <w:sz w:val="28"/>
          <w:szCs w:val="28"/>
        </w:rPr>
        <w:t>15</w:t>
      </w:r>
      <w:r w:rsidRPr="00903AA9" w:rsidR="00450B53">
        <w:rPr>
          <w:color w:val="0070C0"/>
          <w:sz w:val="28"/>
          <w:szCs w:val="28"/>
        </w:rPr>
        <w:t xml:space="preserve"> </w:t>
      </w:r>
      <w:r w:rsidRPr="00903AA9" w:rsidR="0054322E">
        <w:rPr>
          <w:color w:val="0070C0"/>
          <w:sz w:val="28"/>
          <w:szCs w:val="28"/>
        </w:rPr>
        <w:t>мин</w:t>
      </w:r>
      <w:r w:rsidRPr="00903AA9" w:rsidR="00716032">
        <w:rPr>
          <w:color w:val="0070C0"/>
          <w:sz w:val="28"/>
          <w:szCs w:val="28"/>
        </w:rPr>
        <w:t>.</w:t>
      </w:r>
      <w:r w:rsidRPr="00903AA9" w:rsidR="0014260E">
        <w:rPr>
          <w:color w:val="0070C0"/>
          <w:sz w:val="28"/>
          <w:szCs w:val="28"/>
        </w:rPr>
        <w:t xml:space="preserve"> </w:t>
      </w:r>
      <w:r w:rsidR="00F110FC">
        <w:rPr>
          <w:color w:val="0070C0"/>
          <w:sz w:val="28"/>
          <w:szCs w:val="28"/>
        </w:rPr>
        <w:t>18</w:t>
      </w:r>
      <w:r w:rsidRPr="00903AA9" w:rsidR="00226899">
        <w:rPr>
          <w:color w:val="0070C0"/>
          <w:sz w:val="28"/>
          <w:szCs w:val="28"/>
        </w:rPr>
        <w:t>.</w:t>
      </w:r>
      <w:r w:rsidRPr="00903AA9" w:rsidR="00F60E9D">
        <w:rPr>
          <w:color w:val="0070C0"/>
          <w:sz w:val="28"/>
          <w:szCs w:val="28"/>
        </w:rPr>
        <w:t>03</w:t>
      </w:r>
      <w:r w:rsidRPr="00903AA9" w:rsidR="00226899">
        <w:rPr>
          <w:color w:val="0070C0"/>
          <w:sz w:val="28"/>
          <w:szCs w:val="28"/>
        </w:rPr>
        <w:t>.2024</w:t>
      </w:r>
      <w:r w:rsidRPr="00903AA9" w:rsidR="00F410AA">
        <w:rPr>
          <w:color w:val="0070C0"/>
          <w:sz w:val="28"/>
          <w:szCs w:val="28"/>
        </w:rPr>
        <w:t xml:space="preserve"> </w:t>
      </w:r>
      <w:r w:rsidRPr="00903AA9">
        <w:rPr>
          <w:color w:val="0070C0"/>
          <w:sz w:val="28"/>
          <w:szCs w:val="28"/>
        </w:rPr>
        <w:t>г.</w:t>
      </w:r>
      <w:r w:rsidRPr="00903AA9" w:rsidR="00D75C5A">
        <w:rPr>
          <w:color w:val="0070C0"/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2086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76E6B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44B8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2AB0"/>
    <w:rsid w:val="004D3332"/>
    <w:rsid w:val="004D4BC5"/>
    <w:rsid w:val="004E0A56"/>
    <w:rsid w:val="004E677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A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E775C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10FC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FAC1-72A9-4F21-BA13-53ACCE04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